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58998" w14:textId="77777777" w:rsidR="0066388F" w:rsidRPr="0066388F" w:rsidRDefault="0066388F" w:rsidP="0066388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6388F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E2D9CE0" wp14:editId="76E819D5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EBC733F" w14:textId="77777777" w:rsidR="0066388F" w:rsidRPr="0066388F" w:rsidRDefault="0066388F" w:rsidP="0066388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66388F">
        <w:rPr>
          <w:rFonts w:ascii="Garamond" w:eastAsia="Times New Roman" w:hAnsi="Garamond" w:cs="Arial"/>
          <w:b/>
          <w:lang w:eastAsia="sl-SI"/>
        </w:rPr>
        <w:t>OBLAKOVA ULICA 5</w:t>
      </w:r>
    </w:p>
    <w:p w14:paraId="3E9E086F" w14:textId="77777777" w:rsidR="0066388F" w:rsidRPr="0066388F" w:rsidRDefault="0066388F" w:rsidP="0066388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66388F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4FB66E47" w14:textId="77777777" w:rsidR="0066388F" w:rsidRPr="0066388F" w:rsidRDefault="0066388F" w:rsidP="0066388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66388F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66388F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4B17F79" w14:textId="77777777" w:rsidR="0066388F" w:rsidRPr="0066388F" w:rsidRDefault="0066388F" w:rsidP="0066388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66388F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8740B17" w14:textId="2C0EDBD6" w:rsidR="0066388F" w:rsidRPr="0066388F" w:rsidRDefault="0066388F" w:rsidP="0066388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lang w:eastAsia="sl-SI"/>
        </w:rPr>
        <w:t xml:space="preserve"> </w:t>
      </w:r>
      <w:r w:rsidRPr="0066388F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 w:rsidRPr="0066388F">
        <w:rPr>
          <w:rFonts w:ascii="Garamond" w:eastAsia="Times New Roman" w:hAnsi="Garamond" w:cs="Times New Roman"/>
          <w:u w:val="single"/>
          <w:lang w:eastAsia="sl-SI"/>
        </w:rPr>
        <w:t>21</w:t>
      </w:r>
      <w:r w:rsidRPr="0066388F">
        <w:rPr>
          <w:rFonts w:ascii="Garamond" w:eastAsia="Times New Roman" w:hAnsi="Garamond" w:cs="Times New Roman"/>
          <w:u w:val="single"/>
          <w:lang w:eastAsia="sl-SI"/>
        </w:rPr>
        <w:t>.05.2025                                                                                 Postopek: 3</w:t>
      </w:r>
      <w:r w:rsidRPr="0066388F">
        <w:rPr>
          <w:rFonts w:ascii="Garamond" w:eastAsia="Times New Roman" w:hAnsi="Garamond" w:cs="Times New Roman"/>
          <w:u w:val="single"/>
          <w:lang w:eastAsia="sl-SI"/>
        </w:rPr>
        <w:t>27</w:t>
      </w:r>
      <w:r w:rsidRPr="0066388F">
        <w:rPr>
          <w:rFonts w:ascii="Garamond" w:eastAsia="Times New Roman" w:hAnsi="Garamond" w:cs="Times New Roman"/>
          <w:u w:val="single"/>
          <w:lang w:eastAsia="sl-SI"/>
        </w:rPr>
        <w:t>_</w:t>
      </w:r>
      <w:r w:rsidRPr="0066388F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6DA4BCC" w14:textId="77777777" w:rsidR="0066388F" w:rsidRPr="0066388F" w:rsidRDefault="0066388F" w:rsidP="0066388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F9A8DCE" w14:textId="77777777" w:rsidR="0066388F" w:rsidRPr="0066388F" w:rsidRDefault="0066388F" w:rsidP="006638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73ED043" w14:textId="77777777" w:rsidR="0066388F" w:rsidRPr="0066388F" w:rsidRDefault="0066388F" w:rsidP="0066388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FC84534" w14:textId="77777777" w:rsidR="0066388F" w:rsidRPr="0066388F" w:rsidRDefault="0066388F" w:rsidP="006638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138B79" w14:textId="77777777" w:rsidR="0066388F" w:rsidRPr="0066388F" w:rsidRDefault="0066388F" w:rsidP="0066388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6388F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5DA618C" w14:textId="77777777" w:rsidR="0066388F" w:rsidRPr="0066388F" w:rsidRDefault="0066388F" w:rsidP="0066388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15DD015E" w14:textId="5BF4A1B4" w:rsidR="0066388F" w:rsidRPr="0066388F" w:rsidRDefault="0066388F" w:rsidP="0066388F">
      <w:pPr>
        <w:spacing w:after="0" w:line="240" w:lineRule="auto"/>
        <w:contextualSpacing/>
        <w:rPr>
          <w:rFonts w:ascii="Garamond" w:eastAsia="Calibri" w:hAnsi="Garamond" w:cs="Times New Roman"/>
        </w:rPr>
      </w:pPr>
      <w:r w:rsidRPr="0066388F">
        <w:rPr>
          <w:rFonts w:ascii="Garamond" w:eastAsia="Calibri" w:hAnsi="Garamond" w:cs="Times New Roman"/>
          <w:b/>
        </w:rPr>
        <w:t>RETRAKTOR ZA LAMINEKTOMIJO</w:t>
      </w:r>
    </w:p>
    <w:p w14:paraId="5A8A2DE4" w14:textId="77777777" w:rsidR="0066388F" w:rsidRPr="0066388F" w:rsidRDefault="0066388F" w:rsidP="006638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0F6D42" w14:textId="77777777" w:rsidR="0066388F" w:rsidRPr="0066388F" w:rsidRDefault="0066388F" w:rsidP="006638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4DF1FE5" w14:textId="77777777" w:rsidR="0066388F" w:rsidRPr="0066388F" w:rsidRDefault="0066388F" w:rsidP="0066388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ED76066" w14:textId="77777777" w:rsidR="0066388F" w:rsidRPr="0066388F" w:rsidRDefault="0066388F" w:rsidP="0066388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6388F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799E91E" w14:textId="77777777" w:rsidR="0066388F" w:rsidRPr="0066388F" w:rsidRDefault="0066388F" w:rsidP="0066388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66388F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6910959" w14:textId="77777777" w:rsidR="0066388F" w:rsidRPr="0066388F" w:rsidRDefault="0066388F" w:rsidP="0066388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66388F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520994A" w14:textId="77777777" w:rsidR="0066388F" w:rsidRPr="0066388F" w:rsidRDefault="0066388F" w:rsidP="0066388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66388F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66388F">
        <w:rPr>
          <w:rFonts w:ascii="Garamond" w:eastAsia="Calibri" w:hAnsi="Garamond" w:cs="Times New Roman"/>
          <w:bCs/>
        </w:rPr>
        <w:t xml:space="preserve">. </w:t>
      </w:r>
    </w:p>
    <w:p w14:paraId="3EA56C65" w14:textId="77777777" w:rsidR="0066388F" w:rsidRPr="0066388F" w:rsidRDefault="0066388F" w:rsidP="0066388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66388F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B3C4797" w14:textId="77777777" w:rsidR="0066388F" w:rsidRPr="0066388F" w:rsidRDefault="0066388F" w:rsidP="0066388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2935116" w14:textId="77777777" w:rsidR="0066388F" w:rsidRPr="0066388F" w:rsidRDefault="0066388F" w:rsidP="0066388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89A7BC0" w14:textId="77777777" w:rsidR="0066388F" w:rsidRPr="0066388F" w:rsidRDefault="0066388F" w:rsidP="0066388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98A6EE4" w14:textId="77777777" w:rsidR="0066388F" w:rsidRPr="0066388F" w:rsidRDefault="0066388F" w:rsidP="0066388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6388F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ECCC7CB" w14:textId="77777777" w:rsidR="0066388F" w:rsidRPr="0066388F" w:rsidRDefault="0066388F" w:rsidP="0066388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1197B9B" w14:textId="77777777" w:rsidR="0066388F" w:rsidRPr="0066388F" w:rsidRDefault="0066388F" w:rsidP="0066388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66388F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66388F">
        <w:rPr>
          <w:rFonts w:ascii="Garamond" w:eastAsia="Times New Roman" w:hAnsi="Garamond" w:cs="Times New Roman"/>
          <w:u w:val="single"/>
          <w:lang w:eastAsia="sl-SI"/>
        </w:rPr>
        <w:t>.,</w:t>
      </w:r>
      <w:r w:rsidRPr="0066388F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66388F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66388F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66388F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39A7C060" w14:textId="77777777" w:rsidR="0066388F" w:rsidRPr="0066388F" w:rsidRDefault="0066388F" w:rsidP="0066388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8BFF42" w14:textId="77777777" w:rsidR="0066388F" w:rsidRPr="0066388F" w:rsidRDefault="0066388F" w:rsidP="0066388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6388F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CCC85C1" w14:textId="77777777" w:rsidR="0066388F" w:rsidRPr="0066388F" w:rsidRDefault="0066388F" w:rsidP="0066388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66388F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D3423D7" w14:textId="584AC81E" w:rsidR="0066388F" w:rsidRPr="0066388F" w:rsidRDefault="0066388F" w:rsidP="0066388F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66388F">
        <w:rPr>
          <w:rFonts w:ascii="Garamond" w:eastAsia="Times New Roman" w:hAnsi="Garamond" w:cs="Times New Roman"/>
          <w:b/>
          <w:u w:val="single"/>
          <w:lang w:eastAsia="sl-SI"/>
        </w:rPr>
        <w:t>EN_3</w:t>
      </w:r>
      <w:r w:rsidRPr="0066388F">
        <w:rPr>
          <w:rFonts w:ascii="Garamond" w:eastAsia="Times New Roman" w:hAnsi="Garamond" w:cs="Times New Roman"/>
          <w:b/>
          <w:u w:val="single"/>
          <w:lang w:eastAsia="sl-SI"/>
        </w:rPr>
        <w:t>27</w:t>
      </w:r>
      <w:r w:rsidRPr="0066388F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66388F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66388F">
        <w:rPr>
          <w:rFonts w:ascii="Garamond" w:eastAsia="Aptos" w:hAnsi="Garamond" w:cs="Times New Roman"/>
          <w:b/>
          <w:color w:val="000000"/>
          <w:kern w:val="3"/>
          <w:u w:val="single"/>
        </w:rPr>
        <w:t>RETRAKTOR ZA LAMINEKTOMIJO</w:t>
      </w:r>
      <w:r w:rsidRPr="0066388F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 w:rsidRPr="0066388F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66388F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66388F">
        <w:rPr>
          <w:rFonts w:ascii="Garamond" w:eastAsia="Times New Roman" w:hAnsi="Garamond" w:cs="Times New Roman"/>
          <w:b/>
          <w:lang w:eastAsia="sl-SI"/>
        </w:rPr>
        <w:t>_ do najkasneje 2</w:t>
      </w:r>
      <w:r w:rsidR="00670DB6">
        <w:rPr>
          <w:rFonts w:ascii="Garamond" w:eastAsia="Times New Roman" w:hAnsi="Garamond" w:cs="Times New Roman"/>
          <w:b/>
          <w:lang w:eastAsia="sl-SI"/>
        </w:rPr>
        <w:t>6</w:t>
      </w:r>
      <w:r w:rsidRPr="0066388F">
        <w:rPr>
          <w:rFonts w:ascii="Garamond" w:eastAsia="Times New Roman" w:hAnsi="Garamond" w:cs="Times New Roman"/>
          <w:b/>
          <w:lang w:eastAsia="sl-SI"/>
        </w:rPr>
        <w:t>.05.2025 do 12 ure</w:t>
      </w:r>
      <w:r w:rsidRPr="0066388F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6388F" w:rsidRPr="0066388F" w14:paraId="7C82313D" w14:textId="77777777" w:rsidTr="00F0434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FCA12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7DBA5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66388F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66388F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66388F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66388F" w:rsidRPr="0066388F" w14:paraId="0D19F417" w14:textId="77777777" w:rsidTr="00F0434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7EB5F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D58E1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66388F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77478082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37B5C962" w14:textId="77777777" w:rsidR="0066388F" w:rsidRPr="0066388F" w:rsidRDefault="0066388F" w:rsidP="0066388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66388F">
        <w:rPr>
          <w:rFonts w:ascii="Garamond" w:eastAsia="Aptos" w:hAnsi="Garamond" w:cs="Times New Roman"/>
          <w:b/>
          <w:kern w:val="3"/>
        </w:rPr>
        <w:t xml:space="preserve">Priloga </w:t>
      </w:r>
    </w:p>
    <w:p w14:paraId="53FB82D3" w14:textId="77777777" w:rsidR="0066388F" w:rsidRPr="0066388F" w:rsidRDefault="0066388F" w:rsidP="0066388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66388F" w:rsidRPr="0066388F" w:rsidSect="0066388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66388F">
        <w:rPr>
          <w:rFonts w:ascii="Garamond" w:eastAsia="Aptos" w:hAnsi="Garamond" w:cs="Times New Roman"/>
          <w:kern w:val="3"/>
        </w:rPr>
        <w:t>Obrazec predračuna (OBR-1),</w:t>
      </w:r>
    </w:p>
    <w:p w14:paraId="72D6CAC4" w14:textId="77777777" w:rsidR="0066388F" w:rsidRPr="0066388F" w:rsidRDefault="0066388F" w:rsidP="0066388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52DB38B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Ponudnik:</w:t>
      </w:r>
    </w:p>
    <w:p w14:paraId="354DBC87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_______________________________</w:t>
      </w:r>
    </w:p>
    <w:p w14:paraId="02466981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_________________________________</w:t>
      </w:r>
    </w:p>
    <w:p w14:paraId="624A20E6" w14:textId="77777777" w:rsidR="0066388F" w:rsidRPr="0066388F" w:rsidRDefault="0066388F" w:rsidP="0066388F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Aptos" w:hAnsi="Garamond" w:cs="Times New Roman"/>
          <w:b/>
          <w:u w:val="single"/>
        </w:rPr>
        <w:t>PREDMET:</w:t>
      </w:r>
      <w:r w:rsidRPr="0066388F">
        <w:rPr>
          <w:rFonts w:ascii="Garamond" w:eastAsia="Aptos" w:hAnsi="Garamond" w:cs="Times New Roman"/>
          <w:b/>
        </w:rPr>
        <w:t xml:space="preserve"> </w:t>
      </w:r>
    </w:p>
    <w:p w14:paraId="50DD09BF" w14:textId="454690B6" w:rsidR="0066388F" w:rsidRPr="0066388F" w:rsidRDefault="0066388F" w:rsidP="0066388F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Na podlagi evidenčnega povpraševanja EN_3</w:t>
      </w:r>
      <w:r w:rsidR="00670DB6">
        <w:rPr>
          <w:rFonts w:ascii="Garamond" w:eastAsia="Aptos" w:hAnsi="Garamond" w:cs="Times New Roman"/>
        </w:rPr>
        <w:t>2</w:t>
      </w:r>
      <w:r w:rsidRPr="0066388F">
        <w:rPr>
          <w:rFonts w:ascii="Garamond" w:eastAsia="Aptos" w:hAnsi="Garamond" w:cs="Times New Roman"/>
        </w:rPr>
        <w:t>7</w:t>
      </w:r>
      <w:r w:rsidRPr="0066388F">
        <w:rPr>
          <w:rFonts w:ascii="Garamond" w:eastAsia="Aptos" w:hAnsi="Garamond" w:cs="Times New Roman"/>
        </w:rPr>
        <w:t>_2025_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4328"/>
        <w:gridCol w:w="1701"/>
        <w:gridCol w:w="850"/>
        <w:gridCol w:w="709"/>
        <w:gridCol w:w="1134"/>
        <w:gridCol w:w="992"/>
        <w:gridCol w:w="851"/>
        <w:gridCol w:w="992"/>
        <w:gridCol w:w="1418"/>
        <w:gridCol w:w="1414"/>
      </w:tblGrid>
      <w:tr w:rsidR="0066388F" w:rsidRPr="0066388F" w14:paraId="13E31AE5" w14:textId="77777777" w:rsidTr="0066388F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CE56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6388F">
              <w:rPr>
                <w:rFonts w:ascii="Garamond" w:eastAsia="Aptos" w:hAnsi="Garamond" w:cs="Times New Roman"/>
              </w:rPr>
              <w:t>Zap</w:t>
            </w:r>
            <w:proofErr w:type="spellEnd"/>
            <w:r w:rsidRPr="0066388F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78CF1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A8E8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A9E54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8D263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BD997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71D1E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4E8A1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5581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64115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88FD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66388F" w:rsidRPr="0066388F" w14:paraId="109323D2" w14:textId="77777777" w:rsidTr="0066388F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B7386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4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50532" w14:textId="411C157A" w:rsidR="0066388F" w:rsidRPr="0066388F" w:rsidRDefault="0066388F" w:rsidP="0066388F">
            <w:pPr>
              <w:jc w:val="both"/>
              <w:rPr>
                <w:rFonts w:ascii="Garamond" w:hAnsi="Garamond"/>
              </w:rPr>
            </w:pPr>
            <w:r w:rsidRPr="0066388F">
              <w:rPr>
                <w:rFonts w:ascii="Garamond" w:hAnsi="Garamond"/>
              </w:rPr>
              <w:t xml:space="preserve">Retraktor za </w:t>
            </w:r>
            <w:proofErr w:type="spellStart"/>
            <w:r w:rsidRPr="0066388F">
              <w:rPr>
                <w:rFonts w:ascii="Garamond" w:hAnsi="Garamond"/>
              </w:rPr>
              <w:t>laminektomijo</w:t>
            </w:r>
            <w:proofErr w:type="spellEnd"/>
            <w:r w:rsidRPr="0066388F">
              <w:rPr>
                <w:rFonts w:ascii="Garamond" w:hAnsi="Garamond"/>
              </w:rPr>
              <w:t xml:space="preserve">, s sklepnim mehanizmom skupne dolžine 325 mm, 4 x 5 </w:t>
            </w:r>
            <w:proofErr w:type="spellStart"/>
            <w:r w:rsidRPr="0066388F">
              <w:rPr>
                <w:rFonts w:ascii="Garamond" w:hAnsi="Garamond"/>
              </w:rPr>
              <w:t>polostrih</w:t>
            </w:r>
            <w:proofErr w:type="spellEnd"/>
            <w:r w:rsidRPr="0066388F">
              <w:rPr>
                <w:rFonts w:ascii="Garamond" w:hAnsi="Garamond"/>
              </w:rPr>
              <w:t xml:space="preserve"> zobcev, globina čeljusti cca 32 mm, širina čeljusti cca 45 mm in z zaskočnim mehanizmom. Izdelan mora biti iz nerjavečega jekla visoke kakovosti, z matirano površino ter primeren za večkratno uporabo in sterilizacijo. Vsi členi morajo biti pritrjeni z vijakom in ne smejo biti zakovičeni. Instrument mora ustrezati standardom ISO 7153-1 (kirurški in zobozdravstveni instrumenti – kovinski materiali), ISO 13485 (sistem vodenja kakovosti za medicinske pripomočke), ter biti v skladu z uredbo MDR (EU) 2017/745.</w:t>
            </w:r>
            <w:r w:rsidRPr="0066388F">
              <w:rPr>
                <w:rFonts w:ascii="Garamond" w:hAnsi="Garamond"/>
              </w:rPr>
              <w:t xml:space="preserve"> (kot </w:t>
            </w:r>
            <w:proofErr w:type="spellStart"/>
            <w:r w:rsidRPr="0066388F">
              <w:rPr>
                <w:rFonts w:ascii="Garamond" w:hAnsi="Garamond"/>
              </w:rPr>
              <w:t>npr</w:t>
            </w:r>
            <w:proofErr w:type="spellEnd"/>
            <w:r w:rsidRPr="0066388F">
              <w:rPr>
                <w:rFonts w:ascii="Garamond" w:hAnsi="Garamond"/>
              </w:rPr>
              <w:t xml:space="preserve"> BV273R topi-ostri)</w:t>
            </w:r>
          </w:p>
          <w:p w14:paraId="22DB953A" w14:textId="79D5C34D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898BA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7FC6C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BA7CD" w14:textId="0CBB7A78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16B3E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C0875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D4FAA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5FA76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64234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6ADB7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6388F" w:rsidRPr="0066388F" w14:paraId="2B0038A8" w14:textId="77777777" w:rsidTr="0066388F">
        <w:trPr>
          <w:trHeight w:val="482"/>
        </w:trPr>
        <w:tc>
          <w:tcPr>
            <w:tcW w:w="134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D6B3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8267FB2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DB472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6388F" w:rsidRPr="0066388F" w14:paraId="4CACC5C5" w14:textId="77777777" w:rsidTr="0066388F">
        <w:trPr>
          <w:trHeight w:val="482"/>
        </w:trPr>
        <w:tc>
          <w:tcPr>
            <w:tcW w:w="134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4432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lastRenderedPageBreak/>
              <w:t>VREDNOST DDV</w:t>
            </w:r>
          </w:p>
          <w:p w14:paraId="4D6710B9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96BE4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6388F" w:rsidRPr="0066388F" w14:paraId="47444E13" w14:textId="77777777" w:rsidTr="0066388F">
        <w:trPr>
          <w:trHeight w:val="482"/>
        </w:trPr>
        <w:tc>
          <w:tcPr>
            <w:tcW w:w="1346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FC66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6388F">
              <w:rPr>
                <w:rFonts w:ascii="Garamond" w:eastAsia="Aptos" w:hAnsi="Garamond" w:cs="Times New Roman"/>
              </w:rPr>
              <w:t>SKUPAJ VREDNOST v EUR z DDV</w:t>
            </w:r>
          </w:p>
          <w:p w14:paraId="017E82C4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B4509" w14:textId="77777777" w:rsidR="0066388F" w:rsidRPr="0066388F" w:rsidRDefault="0066388F" w:rsidP="00F0434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2274122F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66388F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9EA6266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FCDCE48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56F50DC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66388F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A7DE44E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AAC831D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72ED643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ADEA34E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A2BAE72" w14:textId="77777777" w:rsidR="0066388F" w:rsidRPr="0066388F" w:rsidRDefault="0066388F" w:rsidP="0066388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8D00D5A" w14:textId="77777777" w:rsidR="0066388F" w:rsidRPr="0066388F" w:rsidRDefault="0066388F" w:rsidP="0066388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709D098A" w14:textId="77777777" w:rsidR="0066388F" w:rsidRPr="0066388F" w:rsidRDefault="0066388F" w:rsidP="0066388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5383D6C9" w14:textId="77777777" w:rsidR="0066388F" w:rsidRPr="0066388F" w:rsidRDefault="0066388F" w:rsidP="0066388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3D3CD57" w14:textId="77777777" w:rsidR="0066388F" w:rsidRPr="0066388F" w:rsidRDefault="0066388F" w:rsidP="0066388F">
      <w:pPr>
        <w:rPr>
          <w:rFonts w:ascii="Garamond" w:hAnsi="Garamond"/>
        </w:rPr>
      </w:pPr>
    </w:p>
    <w:p w14:paraId="6F7940CB" w14:textId="77777777" w:rsidR="0066388F" w:rsidRPr="0066388F" w:rsidRDefault="0066388F" w:rsidP="0066388F">
      <w:pPr>
        <w:rPr>
          <w:rFonts w:ascii="Garamond" w:hAnsi="Garamond"/>
        </w:rPr>
      </w:pPr>
    </w:p>
    <w:p w14:paraId="19B7A2CF" w14:textId="77777777" w:rsidR="0066388F" w:rsidRPr="0066388F" w:rsidRDefault="0066388F" w:rsidP="0066388F">
      <w:pPr>
        <w:rPr>
          <w:rFonts w:ascii="Garamond" w:hAnsi="Garamond"/>
        </w:rPr>
      </w:pPr>
    </w:p>
    <w:p w14:paraId="34EDAACE" w14:textId="77777777" w:rsidR="0066388F" w:rsidRPr="0066388F" w:rsidRDefault="0066388F" w:rsidP="0066388F">
      <w:pPr>
        <w:rPr>
          <w:rFonts w:ascii="Garamond" w:hAnsi="Garamond"/>
        </w:rPr>
      </w:pPr>
    </w:p>
    <w:p w14:paraId="1CBE5EE1" w14:textId="77777777" w:rsidR="0066388F" w:rsidRPr="0066388F" w:rsidRDefault="0066388F" w:rsidP="0066388F">
      <w:pPr>
        <w:rPr>
          <w:rFonts w:ascii="Garamond" w:hAnsi="Garamond"/>
        </w:rPr>
      </w:pPr>
    </w:p>
    <w:p w14:paraId="4E4AA080" w14:textId="77777777" w:rsidR="0066388F" w:rsidRPr="0066388F" w:rsidRDefault="0066388F" w:rsidP="0066388F">
      <w:pPr>
        <w:rPr>
          <w:rFonts w:ascii="Garamond" w:hAnsi="Garamond"/>
        </w:rPr>
      </w:pPr>
    </w:p>
    <w:p w14:paraId="1FFC2246" w14:textId="77777777" w:rsidR="0066388F" w:rsidRPr="0066388F" w:rsidRDefault="0066388F" w:rsidP="0066388F">
      <w:pPr>
        <w:rPr>
          <w:rFonts w:ascii="Garamond" w:hAnsi="Garamond"/>
        </w:rPr>
      </w:pPr>
    </w:p>
    <w:p w14:paraId="26BB8DC1" w14:textId="77777777" w:rsidR="0066388F" w:rsidRPr="0066388F" w:rsidRDefault="0066388F" w:rsidP="0066388F">
      <w:pPr>
        <w:rPr>
          <w:rFonts w:ascii="Garamond" w:hAnsi="Garamond"/>
        </w:rPr>
      </w:pPr>
    </w:p>
    <w:p w14:paraId="0439F30B" w14:textId="77777777" w:rsidR="0066388F" w:rsidRPr="0066388F" w:rsidRDefault="0066388F" w:rsidP="0066388F">
      <w:pPr>
        <w:rPr>
          <w:rFonts w:ascii="Garamond" w:hAnsi="Garamond"/>
        </w:rPr>
      </w:pPr>
    </w:p>
    <w:p w14:paraId="5CF6D606" w14:textId="77777777" w:rsidR="003009E7" w:rsidRPr="0066388F" w:rsidRDefault="003009E7">
      <w:pPr>
        <w:rPr>
          <w:rFonts w:ascii="Garamond" w:hAnsi="Garamond"/>
        </w:rPr>
      </w:pPr>
    </w:p>
    <w:sectPr w:rsidR="003009E7" w:rsidRPr="0066388F" w:rsidSect="0066388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F418" w14:textId="77777777" w:rsidR="00670DB6" w:rsidRDefault="00670DB6">
    <w:pPr>
      <w:pStyle w:val="Noga"/>
      <w:jc w:val="center"/>
    </w:pPr>
  </w:p>
  <w:p w14:paraId="7DE81668" w14:textId="77777777" w:rsidR="00670DB6" w:rsidRDefault="00670DB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BB07DE1" w14:textId="77777777" w:rsidR="00670DB6" w:rsidRDefault="00670DB6">
    <w:pPr>
      <w:pStyle w:val="Noga"/>
      <w:jc w:val="center"/>
    </w:pPr>
  </w:p>
  <w:p w14:paraId="4CDA025F" w14:textId="77777777" w:rsidR="00670DB6" w:rsidRDefault="00670DB6">
    <w:pPr>
      <w:pStyle w:val="Noga"/>
      <w:jc w:val="center"/>
    </w:pPr>
  </w:p>
  <w:p w14:paraId="6299C3FC" w14:textId="77777777" w:rsidR="00670DB6" w:rsidRDefault="00670DB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F5593" w14:textId="77777777" w:rsidR="00670DB6" w:rsidRDefault="00670DB6">
    <w:pPr>
      <w:pStyle w:val="Noga"/>
      <w:jc w:val="center"/>
      <w:rPr>
        <w:rFonts w:ascii="Arial" w:hAnsi="Arial"/>
        <w:sz w:val="16"/>
      </w:rPr>
    </w:pPr>
  </w:p>
  <w:p w14:paraId="3FF2EBE7" w14:textId="77777777" w:rsidR="00670DB6" w:rsidRDefault="00670DB6">
    <w:pPr>
      <w:pStyle w:val="Noga"/>
      <w:jc w:val="center"/>
      <w:rPr>
        <w:rFonts w:ascii="Arial" w:hAnsi="Arial"/>
        <w:sz w:val="16"/>
      </w:rPr>
    </w:pPr>
  </w:p>
  <w:p w14:paraId="6550CE5D" w14:textId="77777777" w:rsidR="00670DB6" w:rsidRDefault="00670DB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E95B8" w14:textId="77777777" w:rsidR="00670DB6" w:rsidRDefault="00670DB6">
    <w:pPr>
      <w:pStyle w:val="Noga"/>
      <w:jc w:val="center"/>
    </w:pPr>
  </w:p>
  <w:p w14:paraId="14A28FEF" w14:textId="77777777" w:rsidR="00670DB6" w:rsidRDefault="00670DB6">
    <w:pPr>
      <w:pStyle w:val="Noga"/>
      <w:jc w:val="center"/>
    </w:pPr>
  </w:p>
  <w:p w14:paraId="3B78805E" w14:textId="77777777" w:rsidR="00670DB6" w:rsidRDefault="00670DB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91E1B" w14:textId="77777777" w:rsidR="00670DB6" w:rsidRDefault="00670DB6">
    <w:pPr>
      <w:pStyle w:val="Noga"/>
      <w:jc w:val="center"/>
      <w:rPr>
        <w:rFonts w:ascii="Arial" w:hAnsi="Arial"/>
        <w:sz w:val="16"/>
      </w:rPr>
    </w:pPr>
  </w:p>
  <w:p w14:paraId="1C44A0A4" w14:textId="77777777" w:rsidR="00670DB6" w:rsidRDefault="00670DB6">
    <w:pPr>
      <w:pStyle w:val="Noga"/>
      <w:jc w:val="center"/>
      <w:rPr>
        <w:rFonts w:ascii="Arial" w:hAnsi="Arial"/>
        <w:sz w:val="16"/>
      </w:rPr>
    </w:pPr>
  </w:p>
  <w:p w14:paraId="0FD37B36" w14:textId="77777777" w:rsidR="00670DB6" w:rsidRDefault="00670DB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7EA5" w14:textId="77777777" w:rsidR="00670DB6" w:rsidRDefault="00670DB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2EF522" wp14:editId="147EF11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340620" w14:textId="77777777" w:rsidR="00670DB6" w:rsidRDefault="00670DB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2EF522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41340620" w14:textId="77777777" w:rsidR="00670DB6" w:rsidRDefault="00670DB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5CA3F69" w14:textId="77777777" w:rsidR="00670DB6" w:rsidRDefault="00670DB6">
    <w:pPr>
      <w:pStyle w:val="Noga"/>
      <w:jc w:val="center"/>
      <w:rPr>
        <w:rFonts w:ascii="Arial" w:hAnsi="Arial"/>
        <w:sz w:val="16"/>
      </w:rPr>
    </w:pPr>
  </w:p>
  <w:p w14:paraId="0AEF4CDB" w14:textId="77777777" w:rsidR="00670DB6" w:rsidRDefault="00670DB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D77C0" w14:textId="77777777" w:rsidR="00670DB6" w:rsidRDefault="00670DB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E2FB13" wp14:editId="73C6EC2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6CA1170" w14:textId="77777777" w:rsidR="00670DB6" w:rsidRDefault="00670DB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E2FB1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6CA1170" w14:textId="77777777" w:rsidR="00670DB6" w:rsidRDefault="00670DB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407F916" w14:textId="77777777" w:rsidR="00670DB6" w:rsidRDefault="00670DB6">
    <w:pPr>
      <w:pStyle w:val="Noga"/>
      <w:jc w:val="center"/>
      <w:rPr>
        <w:rFonts w:ascii="Arial" w:hAnsi="Arial"/>
        <w:sz w:val="16"/>
      </w:rPr>
    </w:pPr>
  </w:p>
  <w:p w14:paraId="10EB8FE5" w14:textId="77777777" w:rsidR="00670DB6" w:rsidRDefault="00670DB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8F"/>
    <w:rsid w:val="001F264A"/>
    <w:rsid w:val="003009E7"/>
    <w:rsid w:val="0066388F"/>
    <w:rsid w:val="00670DB6"/>
    <w:rsid w:val="007A5E2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E678"/>
  <w15:chartTrackingRefBased/>
  <w15:docId w15:val="{474D94B1-A1D2-44C8-B8F1-3EAE23E9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388F"/>
  </w:style>
  <w:style w:type="paragraph" w:styleId="Naslov1">
    <w:name w:val="heading 1"/>
    <w:basedOn w:val="Navaden"/>
    <w:next w:val="Navaden"/>
    <w:link w:val="Naslov1Znak"/>
    <w:uiPriority w:val="9"/>
    <w:qFormat/>
    <w:rsid w:val="00663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63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638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63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638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63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63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63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63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638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638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638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6388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6388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638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6388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638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638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63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63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63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63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63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6388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6388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6388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638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6388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6388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63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6388F"/>
  </w:style>
  <w:style w:type="paragraph" w:styleId="Glava">
    <w:name w:val="header"/>
    <w:basedOn w:val="Navaden"/>
    <w:link w:val="GlavaZnak"/>
    <w:uiPriority w:val="99"/>
    <w:semiHidden/>
    <w:unhideWhenUsed/>
    <w:rsid w:val="006638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63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2025-05-21T11:26:00Z</cp:lastPrinted>
  <dcterms:created xsi:type="dcterms:W3CDTF">2025-05-21T11:09:00Z</dcterms:created>
  <dcterms:modified xsi:type="dcterms:W3CDTF">2025-05-21T11:29:00Z</dcterms:modified>
</cp:coreProperties>
</file>